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C51" w:rsidP="00FC0C51">
      <w:pPr>
        <w:ind w:firstLine="540"/>
        <w:jc w:val="right"/>
        <w:rPr>
          <w:sz w:val="28"/>
          <w:szCs w:val="28"/>
        </w:rPr>
      </w:pPr>
      <w:r w:rsidRPr="00882D18">
        <w:rPr>
          <w:sz w:val="28"/>
          <w:szCs w:val="28"/>
        </w:rPr>
        <w:t>Дело № 5-</w:t>
      </w:r>
      <w:r w:rsidR="001B227F">
        <w:rPr>
          <w:sz w:val="28"/>
          <w:szCs w:val="28"/>
        </w:rPr>
        <w:t>576</w:t>
      </w:r>
      <w:r w:rsidR="005175E7">
        <w:rPr>
          <w:sz w:val="28"/>
          <w:szCs w:val="28"/>
        </w:rPr>
        <w:t>-</w:t>
      </w:r>
      <w:r w:rsidR="001B227F">
        <w:rPr>
          <w:sz w:val="28"/>
          <w:szCs w:val="28"/>
        </w:rPr>
        <w:t>2108</w:t>
      </w:r>
      <w:r w:rsidR="00901775">
        <w:rPr>
          <w:sz w:val="28"/>
          <w:szCs w:val="28"/>
        </w:rPr>
        <w:t>/2026</w:t>
      </w:r>
    </w:p>
    <w:p w:rsidR="00B3378F" w:rsidRPr="00B3378F" w:rsidP="00CF1FB6">
      <w:pPr>
        <w:jc w:val="right"/>
        <w:rPr>
          <w:bCs/>
        </w:rPr>
      </w:pPr>
      <w:r w:rsidRPr="001B227F">
        <w:rPr>
          <w:bCs/>
        </w:rPr>
        <w:t>86MS0048-01-2026-002953-69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ПОСТАНОВЛЕНИЕ</w:t>
      </w:r>
    </w:p>
    <w:p w:rsidR="00FC0C51" w:rsidRPr="00882D18" w:rsidP="00FC0C51">
      <w:pPr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по делу об административном правонарушении</w:t>
      </w:r>
    </w:p>
    <w:p w:rsidR="00FC0C51" w:rsidRPr="00882D18" w:rsidP="00FC0C51">
      <w:pPr>
        <w:jc w:val="center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г. Нижневартовск                                                    </w:t>
      </w:r>
      <w:r w:rsidR="00C71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 </w:t>
      </w:r>
      <w:r w:rsidR="00855B3E">
        <w:rPr>
          <w:sz w:val="28"/>
          <w:szCs w:val="28"/>
        </w:rPr>
        <w:t xml:space="preserve">     </w:t>
      </w:r>
      <w:r w:rsidR="001B227F">
        <w:rPr>
          <w:sz w:val="28"/>
          <w:szCs w:val="28"/>
        </w:rPr>
        <w:t xml:space="preserve">        </w:t>
      </w:r>
      <w:r w:rsidRPr="00882D18">
        <w:rPr>
          <w:sz w:val="28"/>
          <w:szCs w:val="28"/>
        </w:rPr>
        <w:t xml:space="preserve"> </w:t>
      </w:r>
      <w:r w:rsidR="001B227F">
        <w:rPr>
          <w:sz w:val="28"/>
          <w:szCs w:val="28"/>
        </w:rPr>
        <w:t>06 мая</w:t>
      </w:r>
      <w:r w:rsidR="00C71CD1">
        <w:rPr>
          <w:sz w:val="28"/>
          <w:szCs w:val="28"/>
        </w:rPr>
        <w:t xml:space="preserve"> </w:t>
      </w:r>
      <w:r w:rsidR="00901775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 года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ab/>
      </w:r>
    </w:p>
    <w:p w:rsidR="001B227F" w:rsidRPr="007D782A" w:rsidP="001B227F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7D782A">
        <w:rPr>
          <w:color w:val="000000"/>
          <w:sz w:val="28"/>
          <w:szCs w:val="28"/>
        </w:rPr>
        <w:t xml:space="preserve">Мировой судья судебного участка № </w:t>
      </w:r>
      <w:r w:rsidRPr="007D782A">
        <w:rPr>
          <w:sz w:val="28"/>
          <w:szCs w:val="28"/>
        </w:rPr>
        <w:t>5</w:t>
      </w:r>
      <w:r w:rsidRPr="007D782A">
        <w:rPr>
          <w:color w:val="000000"/>
          <w:sz w:val="28"/>
          <w:szCs w:val="28"/>
        </w:rPr>
        <w:t xml:space="preserve"> Нижневартовского судебного района города окружного значения Нижневартовска Ханты – Мансийского автономного округа – Югры Т.А. Лаптева,</w:t>
      </w:r>
      <w:r w:rsidRPr="007D782A">
        <w:rPr>
          <w:color w:val="000099"/>
          <w:sz w:val="28"/>
          <w:szCs w:val="28"/>
        </w:rPr>
        <w:t xml:space="preserve"> исполняющий обязанности миро</w:t>
      </w:r>
      <w:r>
        <w:rPr>
          <w:color w:val="000099"/>
          <w:sz w:val="28"/>
          <w:szCs w:val="28"/>
        </w:rPr>
        <w:t>вого судьи судебного участка № 8</w:t>
      </w:r>
      <w:r w:rsidRPr="007D782A">
        <w:rPr>
          <w:color w:val="000099"/>
          <w:sz w:val="28"/>
          <w:szCs w:val="28"/>
        </w:rPr>
        <w:t xml:space="preserve"> Нижневартовского судебного района города окружного значения</w:t>
      </w:r>
      <w:r w:rsidRPr="007D782A">
        <w:rPr>
          <w:color w:val="000099"/>
          <w:sz w:val="28"/>
          <w:szCs w:val="28"/>
        </w:rPr>
        <w:t xml:space="preserve"> Нижневартовска Ханты-Мансийского автономного округа – Югры</w:t>
      </w:r>
      <w:r w:rsidRPr="007D782A">
        <w:rPr>
          <w:sz w:val="28"/>
          <w:szCs w:val="28"/>
        </w:rPr>
        <w:t>,</w:t>
      </w:r>
      <w:r w:rsidRPr="007D782A">
        <w:rPr>
          <w:color w:val="000000"/>
          <w:sz w:val="28"/>
          <w:szCs w:val="28"/>
        </w:rPr>
        <w:t xml:space="preserve"> находящийся по адресу: ХМАО – Югра, г. Нижневартовск, ул. Нефтяников, 6,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C0C51" w:rsidRPr="008A3CD4" w:rsidP="00CF1FB6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Ивановой Лилии </w:t>
      </w:r>
      <w:r>
        <w:rPr>
          <w:color w:val="000000"/>
          <w:sz w:val="28"/>
          <w:szCs w:val="28"/>
        </w:rPr>
        <w:t>Анасовны</w:t>
      </w:r>
      <w:r w:rsidR="00C71C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t xml:space="preserve">*** </w:t>
      </w:r>
      <w:r w:rsidRPr="00882D18">
        <w:rPr>
          <w:sz w:val="28"/>
          <w:szCs w:val="28"/>
        </w:rPr>
        <w:t xml:space="preserve">года рождения, </w:t>
      </w:r>
      <w:r>
        <w:rPr>
          <w:sz w:val="28"/>
          <w:szCs w:val="28"/>
        </w:rPr>
        <w:t>уроженки</w:t>
      </w:r>
      <w:r w:rsidR="005175E7">
        <w:rPr>
          <w:sz w:val="28"/>
          <w:szCs w:val="28"/>
        </w:rPr>
        <w:t xml:space="preserve"> </w:t>
      </w:r>
      <w:r>
        <w:t>***</w:t>
      </w:r>
      <w:r w:rsidR="0085288B">
        <w:rPr>
          <w:sz w:val="28"/>
          <w:szCs w:val="28"/>
        </w:rPr>
        <w:t xml:space="preserve">, </w:t>
      </w:r>
      <w:r>
        <w:rPr>
          <w:sz w:val="28"/>
          <w:szCs w:val="28"/>
        </w:rPr>
        <w:t>неработающей</w:t>
      </w:r>
      <w:r w:rsidR="002A0DCC"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зарегистриров</w:t>
      </w:r>
      <w:r>
        <w:rPr>
          <w:sz w:val="28"/>
          <w:szCs w:val="28"/>
        </w:rPr>
        <w:t>анной</w:t>
      </w:r>
      <w:r w:rsidR="0090177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3378F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проживающей</w:t>
      </w:r>
      <w:r w:rsidR="00BE1ED6">
        <w:rPr>
          <w:sz w:val="28"/>
          <w:szCs w:val="28"/>
        </w:rPr>
        <w:t xml:space="preserve"> по адресу: </w:t>
      </w:r>
      <w:r>
        <w:t>***</w:t>
      </w:r>
      <w:r w:rsidR="00CF1FB6"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паспорт </w:t>
      </w:r>
      <w:r>
        <w:t>***</w:t>
      </w:r>
      <w:r w:rsidR="00901775">
        <w:rPr>
          <w:color w:val="FF0000"/>
          <w:sz w:val="28"/>
          <w:szCs w:val="28"/>
        </w:rPr>
        <w:t xml:space="preserve">, 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</w:p>
    <w:p w:rsidR="00FC0C51" w:rsidRPr="00882D18" w:rsidP="00855B3E">
      <w:pPr>
        <w:ind w:firstLine="540"/>
        <w:jc w:val="center"/>
        <w:rPr>
          <w:sz w:val="28"/>
          <w:szCs w:val="28"/>
        </w:rPr>
      </w:pPr>
      <w:r w:rsidRPr="00882D18">
        <w:rPr>
          <w:sz w:val="28"/>
          <w:szCs w:val="28"/>
        </w:rPr>
        <w:t>УСТАНОВИЛ:</w:t>
      </w:r>
    </w:p>
    <w:p w:rsidR="005175E7" w:rsidRPr="00882D18" w:rsidP="001B22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05 мая</w:t>
      </w:r>
      <w:r w:rsidR="00FC3FD2">
        <w:rPr>
          <w:sz w:val="28"/>
          <w:szCs w:val="28"/>
        </w:rPr>
        <w:t xml:space="preserve"> 2026</w:t>
      </w:r>
      <w:r w:rsidRPr="00882D18">
        <w:rPr>
          <w:sz w:val="28"/>
          <w:szCs w:val="28"/>
        </w:rPr>
        <w:t xml:space="preserve"> года </w:t>
      </w:r>
      <w:r w:rsidR="003C0FAA">
        <w:rPr>
          <w:sz w:val="28"/>
          <w:szCs w:val="28"/>
        </w:rPr>
        <w:t xml:space="preserve">в </w:t>
      </w:r>
      <w:r>
        <w:rPr>
          <w:sz w:val="28"/>
          <w:szCs w:val="28"/>
        </w:rPr>
        <w:t>19:50, находясь</w:t>
      </w:r>
      <w:r w:rsidR="000C4941">
        <w:rPr>
          <w:sz w:val="28"/>
          <w:szCs w:val="28"/>
        </w:rPr>
        <w:t xml:space="preserve"> </w:t>
      </w:r>
      <w:r w:rsidR="004A11B3">
        <w:rPr>
          <w:bCs/>
          <w:sz w:val="28"/>
          <w:szCs w:val="28"/>
        </w:rPr>
        <w:t>по адресу</w:t>
      </w:r>
      <w:r>
        <w:rPr>
          <w:sz w:val="28"/>
          <w:szCs w:val="28"/>
        </w:rPr>
        <w:t xml:space="preserve">: ул. Менделеева, д. 4 </w:t>
      </w:r>
      <w:r w:rsidR="00FC3FD2">
        <w:rPr>
          <w:sz w:val="28"/>
          <w:szCs w:val="28"/>
        </w:rPr>
        <w:t xml:space="preserve">в г. Нижневартовске, </w:t>
      </w:r>
      <w:r>
        <w:rPr>
          <w:color w:val="000000"/>
          <w:sz w:val="28"/>
          <w:szCs w:val="28"/>
        </w:rPr>
        <w:t>Иванова Л.А</w:t>
      </w:r>
      <w:r w:rsidR="00FC3FD2">
        <w:rPr>
          <w:color w:val="000000"/>
          <w:sz w:val="28"/>
          <w:szCs w:val="28"/>
        </w:rPr>
        <w:t xml:space="preserve">. </w:t>
      </w:r>
      <w:r w:rsidR="00BD6BD8">
        <w:rPr>
          <w:sz w:val="28"/>
          <w:szCs w:val="28"/>
        </w:rPr>
        <w:t>не выполнил</w:t>
      </w:r>
      <w:r>
        <w:rPr>
          <w:sz w:val="28"/>
          <w:szCs w:val="28"/>
        </w:rPr>
        <w:t xml:space="preserve">а </w:t>
      </w:r>
      <w:r w:rsidRPr="00493EE0">
        <w:rPr>
          <w:sz w:val="28"/>
          <w:szCs w:val="28"/>
        </w:rPr>
        <w:t xml:space="preserve">законного требования уполномоченного должностного лица о прохождении медицинского освидетельствования на состояние опьянения, в отношении </w:t>
      </w:r>
      <w:r>
        <w:rPr>
          <w:sz w:val="28"/>
          <w:szCs w:val="28"/>
        </w:rPr>
        <w:t>которой</w:t>
      </w:r>
      <w:r w:rsidR="00BD6BD8">
        <w:rPr>
          <w:sz w:val="28"/>
          <w:szCs w:val="28"/>
        </w:rPr>
        <w:t xml:space="preserve"> </w:t>
      </w:r>
      <w:r w:rsidRPr="00493EE0">
        <w:rPr>
          <w:sz w:val="28"/>
          <w:szCs w:val="28"/>
        </w:rPr>
        <w:t>имеются достаточные основания полагать, что он</w:t>
      </w:r>
      <w:r>
        <w:rPr>
          <w:sz w:val="28"/>
          <w:szCs w:val="28"/>
        </w:rPr>
        <w:t>а</w:t>
      </w:r>
      <w:r w:rsidRPr="00493EE0">
        <w:rPr>
          <w:sz w:val="28"/>
          <w:szCs w:val="28"/>
        </w:rPr>
        <w:t xml:space="preserve"> потребил</w:t>
      </w:r>
      <w:r>
        <w:rPr>
          <w:sz w:val="28"/>
          <w:szCs w:val="28"/>
        </w:rPr>
        <w:t>а</w:t>
      </w:r>
      <w:r w:rsidRPr="00493EE0">
        <w:rPr>
          <w:sz w:val="28"/>
          <w:szCs w:val="28"/>
        </w:rPr>
        <w:t xml:space="preserve"> наркотические средства или психотропные вещества без</w:t>
      </w:r>
      <w:r w:rsidRPr="00493EE0">
        <w:rPr>
          <w:sz w:val="28"/>
          <w:szCs w:val="28"/>
        </w:rPr>
        <w:t xml:space="preserve"> назначения врача</w:t>
      </w:r>
      <w:r>
        <w:rPr>
          <w:sz w:val="28"/>
          <w:szCs w:val="28"/>
        </w:rPr>
        <w:t xml:space="preserve">, </w:t>
      </w:r>
      <w:r w:rsidRPr="00882D18">
        <w:rPr>
          <w:sz w:val="28"/>
          <w:szCs w:val="28"/>
        </w:rPr>
        <w:t>чем совершил</w:t>
      </w:r>
      <w:r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правонарушение, предусмотренное ч. 1 ст. 6.9 Кодекса РФ об административных правонарушениях.  </w:t>
      </w:r>
    </w:p>
    <w:p w:rsidR="00BD23A7" w:rsidP="00BD23A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При рассмотрении административного </w:t>
      </w:r>
      <w:r>
        <w:rPr>
          <w:sz w:val="28"/>
          <w:szCs w:val="28"/>
        </w:rPr>
        <w:t xml:space="preserve">дела </w:t>
      </w:r>
      <w:r w:rsidR="001B227F">
        <w:rPr>
          <w:color w:val="000000"/>
          <w:sz w:val="28"/>
          <w:szCs w:val="28"/>
        </w:rPr>
        <w:t>Иванова Л.А</w:t>
      </w:r>
      <w:r w:rsidR="00BE1ED6">
        <w:rPr>
          <w:color w:val="000000"/>
          <w:sz w:val="28"/>
          <w:szCs w:val="28"/>
        </w:rPr>
        <w:t>.</w:t>
      </w:r>
      <w:r w:rsidRPr="00882D18">
        <w:rPr>
          <w:sz w:val="28"/>
          <w:szCs w:val="28"/>
        </w:rPr>
        <w:t xml:space="preserve"> факт совершения административного </w:t>
      </w:r>
      <w:r w:rsidRPr="00C97717">
        <w:rPr>
          <w:sz w:val="28"/>
          <w:szCs w:val="28"/>
        </w:rPr>
        <w:t xml:space="preserve">правонарушения </w:t>
      </w:r>
      <w:r w:rsidR="001B227F">
        <w:rPr>
          <w:sz w:val="28"/>
          <w:szCs w:val="28"/>
        </w:rPr>
        <w:t>признала</w:t>
      </w:r>
      <w:r w:rsidR="00654339">
        <w:rPr>
          <w:sz w:val="28"/>
          <w:szCs w:val="28"/>
        </w:rPr>
        <w:t xml:space="preserve">.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C97717">
        <w:rPr>
          <w:sz w:val="28"/>
          <w:szCs w:val="28"/>
        </w:rPr>
        <w:t xml:space="preserve">Мировой судья, </w:t>
      </w:r>
      <w:r w:rsidRPr="00C97717">
        <w:rPr>
          <w:sz w:val="28"/>
          <w:szCs w:val="28"/>
        </w:rPr>
        <w:t>выслушав лицо, привлекаемое к административной</w:t>
      </w:r>
      <w:r>
        <w:rPr>
          <w:color w:val="000000"/>
          <w:sz w:val="28"/>
          <w:szCs w:val="28"/>
        </w:rPr>
        <w:t xml:space="preserve"> ответственности,</w:t>
      </w:r>
      <w:r w:rsidRPr="00882D18">
        <w:rPr>
          <w:color w:val="000000"/>
          <w:sz w:val="28"/>
          <w:szCs w:val="28"/>
        </w:rPr>
        <w:t xml:space="preserve"> </w:t>
      </w:r>
      <w:r w:rsidRPr="00882D18">
        <w:rPr>
          <w:sz w:val="28"/>
          <w:szCs w:val="28"/>
        </w:rPr>
        <w:t xml:space="preserve">исследовал письменные доказательства по делу и характеризующий материал: </w:t>
      </w:r>
    </w:p>
    <w:p w:rsidR="00BD6BD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протокол </w:t>
      </w:r>
      <w:r w:rsidR="001E2652">
        <w:rPr>
          <w:sz w:val="28"/>
          <w:szCs w:val="28"/>
        </w:rPr>
        <w:t xml:space="preserve">86 № </w:t>
      </w:r>
      <w:r w:rsidR="001B227F">
        <w:rPr>
          <w:sz w:val="28"/>
          <w:szCs w:val="28"/>
        </w:rPr>
        <w:t>268678</w:t>
      </w:r>
      <w:r w:rsidRPr="00882D18">
        <w:rPr>
          <w:sz w:val="28"/>
          <w:szCs w:val="28"/>
        </w:rPr>
        <w:t xml:space="preserve"> об административном правонарушении от </w:t>
      </w:r>
      <w:r w:rsidR="001B227F">
        <w:rPr>
          <w:sz w:val="28"/>
          <w:szCs w:val="28"/>
        </w:rPr>
        <w:t>06.05</w:t>
      </w:r>
      <w:r w:rsidRPr="00882D18">
        <w:rPr>
          <w:sz w:val="28"/>
          <w:szCs w:val="28"/>
        </w:rPr>
        <w:t>.</w:t>
      </w:r>
      <w:r w:rsidR="00FC3FD2">
        <w:rPr>
          <w:sz w:val="28"/>
          <w:szCs w:val="28"/>
        </w:rPr>
        <w:t>2026</w:t>
      </w:r>
      <w:r w:rsidRPr="00882D18">
        <w:rPr>
          <w:sz w:val="28"/>
          <w:szCs w:val="28"/>
        </w:rPr>
        <w:t xml:space="preserve">, с которым </w:t>
      </w:r>
      <w:r w:rsidR="001B227F">
        <w:rPr>
          <w:color w:val="000000"/>
          <w:sz w:val="28"/>
          <w:szCs w:val="28"/>
        </w:rPr>
        <w:t>Иванова Л.А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ознакомлен</w:t>
      </w:r>
      <w:r w:rsidR="001B227F">
        <w:rPr>
          <w:sz w:val="28"/>
          <w:szCs w:val="28"/>
        </w:rPr>
        <w:t>а</w:t>
      </w:r>
      <w:r>
        <w:rPr>
          <w:sz w:val="28"/>
          <w:szCs w:val="28"/>
        </w:rPr>
        <w:t>;</w:t>
      </w:r>
      <w:r w:rsidRPr="00882D18">
        <w:rPr>
          <w:sz w:val="28"/>
          <w:szCs w:val="28"/>
        </w:rPr>
        <w:t xml:space="preserve"> </w:t>
      </w:r>
      <w:r w:rsidR="001B227F">
        <w:rPr>
          <w:sz w:val="28"/>
          <w:szCs w:val="28"/>
        </w:rPr>
        <w:t>последней</w:t>
      </w:r>
      <w:r w:rsidRPr="00882D18">
        <w:rPr>
          <w:sz w:val="28"/>
          <w:szCs w:val="28"/>
        </w:rPr>
        <w:t xml:space="preserve"> разъяснены е</w:t>
      </w:r>
      <w:r w:rsidR="001B227F">
        <w:rPr>
          <w:sz w:val="28"/>
          <w:szCs w:val="28"/>
        </w:rPr>
        <w:t>е</w:t>
      </w:r>
      <w:r w:rsidRPr="00882D18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</w:t>
      </w:r>
      <w:r>
        <w:rPr>
          <w:sz w:val="28"/>
          <w:szCs w:val="28"/>
        </w:rPr>
        <w:t xml:space="preserve"> не свидетельствовать против </w:t>
      </w:r>
      <w:r w:rsidR="001B227F">
        <w:rPr>
          <w:sz w:val="28"/>
          <w:szCs w:val="28"/>
        </w:rPr>
        <w:t>самой</w:t>
      </w:r>
      <w:r w:rsidRPr="00882D18">
        <w:rPr>
          <w:sz w:val="28"/>
          <w:szCs w:val="28"/>
        </w:rPr>
        <w:t xml:space="preserve"> себя (ст. 51 Конституции </w:t>
      </w:r>
      <w:r w:rsidR="001B227F">
        <w:rPr>
          <w:sz w:val="28"/>
          <w:szCs w:val="28"/>
        </w:rPr>
        <w:t>РФ), о чем в протоколе имеется ее</w:t>
      </w:r>
      <w:r w:rsidRPr="00882D18">
        <w:rPr>
          <w:sz w:val="28"/>
          <w:szCs w:val="28"/>
        </w:rPr>
        <w:t xml:space="preserve"> подпись;</w:t>
      </w:r>
      <w:r w:rsidR="00452FA0">
        <w:rPr>
          <w:sz w:val="28"/>
          <w:szCs w:val="28"/>
        </w:rPr>
        <w:t xml:space="preserve"> </w:t>
      </w:r>
    </w:p>
    <w:p w:rsidR="005175E7" w:rsidRPr="00882D18" w:rsidP="005175E7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рапорт</w:t>
      </w:r>
      <w:r w:rsidR="002A0DCC">
        <w:rPr>
          <w:sz w:val="28"/>
          <w:szCs w:val="28"/>
        </w:rPr>
        <w:t xml:space="preserve"> сотрудник</w:t>
      </w:r>
      <w:r w:rsidR="00FC3FD2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полиц</w:t>
      </w:r>
      <w:r w:rsidRPr="00882D18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УМВД России </w:t>
      </w:r>
      <w:r w:rsidRPr="00882D18">
        <w:rPr>
          <w:sz w:val="28"/>
          <w:szCs w:val="28"/>
        </w:rPr>
        <w:t>по г. Нижневартовску</w:t>
      </w:r>
      <w:r w:rsidR="000702B7">
        <w:rPr>
          <w:sz w:val="28"/>
          <w:szCs w:val="28"/>
        </w:rPr>
        <w:t xml:space="preserve"> от 05.05.2026</w:t>
      </w:r>
      <w:r>
        <w:rPr>
          <w:sz w:val="28"/>
          <w:szCs w:val="28"/>
        </w:rPr>
        <w:t xml:space="preserve">, в </w:t>
      </w:r>
      <w:r w:rsidR="00FC3FD2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>указаны обстоятельства, изложенные в протоколе об административном правонарушении</w:t>
      </w:r>
      <w:r w:rsidRPr="00882D18">
        <w:rPr>
          <w:sz w:val="28"/>
          <w:szCs w:val="28"/>
        </w:rPr>
        <w:t xml:space="preserve">; </w:t>
      </w:r>
    </w:p>
    <w:p w:rsidR="003C4705" w:rsidP="005F01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о направлении на медицинское освидетельствова</w:t>
      </w:r>
      <w:r w:rsidR="002F3FD9">
        <w:rPr>
          <w:sz w:val="28"/>
          <w:szCs w:val="28"/>
        </w:rPr>
        <w:t>ние</w:t>
      </w:r>
      <w:r w:rsidR="001E2652">
        <w:rPr>
          <w:sz w:val="28"/>
          <w:szCs w:val="28"/>
        </w:rPr>
        <w:t xml:space="preserve"> на состояние опьянения от </w:t>
      </w:r>
      <w:r w:rsidR="001B227F">
        <w:rPr>
          <w:sz w:val="28"/>
          <w:szCs w:val="28"/>
        </w:rPr>
        <w:t>05</w:t>
      </w:r>
      <w:r w:rsidR="00F160CE">
        <w:rPr>
          <w:sz w:val="28"/>
          <w:szCs w:val="28"/>
        </w:rPr>
        <w:t>.0</w:t>
      </w:r>
      <w:r w:rsidR="001B227F">
        <w:rPr>
          <w:sz w:val="28"/>
          <w:szCs w:val="28"/>
        </w:rPr>
        <w:t>5</w:t>
      </w:r>
      <w:r w:rsidR="004A11B3">
        <w:rPr>
          <w:sz w:val="28"/>
          <w:szCs w:val="28"/>
        </w:rPr>
        <w:t>.2026</w:t>
      </w:r>
      <w:r>
        <w:rPr>
          <w:sz w:val="28"/>
          <w:szCs w:val="28"/>
        </w:rPr>
        <w:t xml:space="preserve">, от прохождения </w:t>
      </w:r>
      <w:r w:rsidR="001B227F">
        <w:rPr>
          <w:sz w:val="28"/>
          <w:szCs w:val="28"/>
        </w:rPr>
        <w:t xml:space="preserve">которой </w:t>
      </w:r>
      <w:r w:rsidR="001B227F">
        <w:rPr>
          <w:color w:val="000000"/>
          <w:sz w:val="28"/>
          <w:szCs w:val="28"/>
        </w:rPr>
        <w:t>Иванова Л.А</w:t>
      </w:r>
      <w:r w:rsidR="005F0156">
        <w:rPr>
          <w:sz w:val="28"/>
          <w:szCs w:val="28"/>
        </w:rPr>
        <w:t>. отказалась</w:t>
      </w:r>
      <w:r w:rsidR="00B3378F">
        <w:rPr>
          <w:sz w:val="28"/>
          <w:szCs w:val="28"/>
        </w:rPr>
        <w:t xml:space="preserve"> с участием двух понятых</w:t>
      </w:r>
      <w:r>
        <w:rPr>
          <w:sz w:val="28"/>
          <w:szCs w:val="28"/>
        </w:rPr>
        <w:t>;</w:t>
      </w:r>
      <w:r w:rsidR="00FE0259">
        <w:rPr>
          <w:sz w:val="28"/>
          <w:szCs w:val="28"/>
        </w:rPr>
        <w:t xml:space="preserve"> </w:t>
      </w:r>
    </w:p>
    <w:p w:rsidR="003C4705" w:rsidP="001E26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 </w:t>
      </w:r>
      <w:r w:rsidR="005F0156">
        <w:rPr>
          <w:color w:val="000000"/>
          <w:sz w:val="28"/>
          <w:szCs w:val="28"/>
        </w:rPr>
        <w:t>Ивановой Л.А</w:t>
      </w:r>
      <w:r w:rsidR="00BE1ED6">
        <w:rPr>
          <w:color w:val="000000"/>
          <w:sz w:val="28"/>
          <w:szCs w:val="28"/>
        </w:rPr>
        <w:t>.</w:t>
      </w:r>
      <w:r w:rsidR="005F0156">
        <w:rPr>
          <w:sz w:val="28"/>
          <w:szCs w:val="28"/>
        </w:rPr>
        <w:t xml:space="preserve"> от 06.05</w:t>
      </w:r>
      <w:r w:rsidR="000702B7">
        <w:rPr>
          <w:sz w:val="28"/>
          <w:szCs w:val="28"/>
        </w:rPr>
        <w:t xml:space="preserve">.2026, согласно которым она отказалась от </w:t>
      </w:r>
      <w:r w:rsidRPr="00493EE0" w:rsidR="000702B7">
        <w:rPr>
          <w:sz w:val="28"/>
          <w:szCs w:val="28"/>
        </w:rPr>
        <w:t>прохождени</w:t>
      </w:r>
      <w:r w:rsidR="000702B7">
        <w:rPr>
          <w:sz w:val="28"/>
          <w:szCs w:val="28"/>
        </w:rPr>
        <w:t>я</w:t>
      </w:r>
      <w:r w:rsidRPr="00493EE0" w:rsidR="000702B7">
        <w:rPr>
          <w:sz w:val="28"/>
          <w:szCs w:val="28"/>
        </w:rPr>
        <w:t xml:space="preserve"> медицинского освидетельствования на состояние опьянения</w:t>
      </w:r>
      <w:r w:rsidR="000702B7">
        <w:rPr>
          <w:sz w:val="28"/>
          <w:szCs w:val="28"/>
        </w:rPr>
        <w:t xml:space="preserve">, поскольку ранее употребляла наркотические средства. </w:t>
      </w:r>
    </w:p>
    <w:p w:rsidR="000702B7" w:rsidRPr="003C4705" w:rsidP="001E2652">
      <w:pPr>
        <w:ind w:firstLine="540"/>
        <w:jc w:val="both"/>
        <w:rPr>
          <w:sz w:val="28"/>
          <w:szCs w:val="28"/>
        </w:rPr>
      </w:pP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 xml:space="preserve">В соответствии с частью 1 статьи 6.9 Кодекса РФ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</w:t>
      </w:r>
      <w:r w:rsidRPr="00882D18">
        <w:rPr>
          <w:sz w:val="28"/>
          <w:szCs w:val="28"/>
        </w:rPr>
        <w:t>веществ, за исключением случаев, предусмотренн</w:t>
      </w:r>
      <w:r w:rsidRPr="00882D18">
        <w:rPr>
          <w:sz w:val="28"/>
          <w:szCs w:val="28"/>
        </w:rPr>
        <w:t xml:space="preserve">ых </w:t>
      </w:r>
      <w:hyperlink w:anchor="sub_202002" w:history="1">
        <w:r w:rsidRPr="00882D18">
          <w:rPr>
            <w:rStyle w:val="Hyperlink"/>
            <w:sz w:val="28"/>
            <w:szCs w:val="28"/>
          </w:rPr>
          <w:t>частью 2 статьи 20.20</w:t>
        </w:r>
      </w:hyperlink>
      <w:r w:rsidRPr="00882D18">
        <w:rPr>
          <w:sz w:val="28"/>
          <w:szCs w:val="28"/>
        </w:rPr>
        <w:t xml:space="preserve">, </w:t>
      </w:r>
      <w:hyperlink w:anchor="sub_2022" w:history="1">
        <w:r w:rsidRPr="00882D18">
          <w:rPr>
            <w:rStyle w:val="Hyperlink"/>
            <w:sz w:val="28"/>
            <w:szCs w:val="28"/>
          </w:rPr>
          <w:t>статьей 20.22</w:t>
        </w:r>
      </w:hyperlink>
      <w:r w:rsidRPr="00882D18">
        <w:rPr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</w:t>
      </w:r>
      <w:r w:rsidRPr="00882D18">
        <w:rPr>
          <w:sz w:val="28"/>
          <w:szCs w:val="28"/>
        </w:rPr>
        <w:t xml:space="preserve">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</w:t>
      </w:r>
      <w:r w:rsidRPr="00882D18">
        <w:rPr>
          <w:sz w:val="28"/>
          <w:szCs w:val="28"/>
        </w:rPr>
        <w:t>штрафа в размере от четырех тысяч до пяти тысяч рублей или административный арест на срок до пятнадцати суток.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</w:t>
      </w:r>
      <w:r w:rsidRPr="00882D18">
        <w:rPr>
          <w:sz w:val="28"/>
          <w:szCs w:val="28"/>
        </w:rPr>
        <w:t>ущих невозможность использования в качестве доказательств, материалы дела не содержат.</w:t>
      </w:r>
    </w:p>
    <w:p w:rsidR="00452FA0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рассмотрении дела установлено, что </w:t>
      </w:r>
      <w:r w:rsidR="005F0156">
        <w:rPr>
          <w:color w:val="000000"/>
          <w:sz w:val="28"/>
          <w:szCs w:val="28"/>
        </w:rPr>
        <w:t>Иванова Л.А</w:t>
      </w:r>
      <w:r w:rsidR="00BE1ED6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выполн</w:t>
      </w:r>
      <w:r w:rsidR="00BD6BD8">
        <w:rPr>
          <w:sz w:val="28"/>
          <w:szCs w:val="28"/>
        </w:rPr>
        <w:t>ил</w:t>
      </w:r>
      <w:r w:rsidR="005F015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82D18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</w:t>
      </w:r>
      <w:r>
        <w:rPr>
          <w:sz w:val="28"/>
          <w:szCs w:val="28"/>
        </w:rPr>
        <w:t>твования</w:t>
      </w:r>
      <w:r>
        <w:rPr>
          <w:sz w:val="28"/>
          <w:szCs w:val="28"/>
        </w:rPr>
        <w:t xml:space="preserve"> на состояние опьянения</w:t>
      </w:r>
      <w:r w:rsidRPr="00882D18">
        <w:rPr>
          <w:sz w:val="28"/>
          <w:szCs w:val="28"/>
        </w:rPr>
        <w:t xml:space="preserve">, в отношении </w:t>
      </w:r>
      <w:r w:rsidR="005F0156">
        <w:rPr>
          <w:sz w:val="28"/>
          <w:szCs w:val="28"/>
        </w:rPr>
        <w:t>которой</w:t>
      </w:r>
      <w:r w:rsidRPr="00882D18">
        <w:rPr>
          <w:sz w:val="28"/>
          <w:szCs w:val="28"/>
        </w:rPr>
        <w:t xml:space="preserve"> име</w:t>
      </w:r>
      <w:r>
        <w:rPr>
          <w:sz w:val="28"/>
          <w:szCs w:val="28"/>
        </w:rPr>
        <w:t xml:space="preserve">лись </w:t>
      </w:r>
      <w:r w:rsidRPr="00882D18">
        <w:rPr>
          <w:sz w:val="28"/>
          <w:szCs w:val="28"/>
        </w:rPr>
        <w:t>достаточные основания полагать, что он</w:t>
      </w:r>
      <w:r w:rsidR="005F0156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потребил</w:t>
      </w:r>
      <w:r w:rsidR="005F0156">
        <w:rPr>
          <w:sz w:val="28"/>
          <w:szCs w:val="28"/>
        </w:rPr>
        <w:t>а</w:t>
      </w:r>
      <w:r w:rsidRPr="00882D18">
        <w:rPr>
          <w:sz w:val="28"/>
          <w:szCs w:val="28"/>
        </w:rPr>
        <w:t xml:space="preserve"> наркотические средства или психотропные вещества без назначения врача либо новые потенциально</w:t>
      </w:r>
      <w:r>
        <w:rPr>
          <w:sz w:val="28"/>
          <w:szCs w:val="28"/>
        </w:rPr>
        <w:t xml:space="preserve"> опасные психоактивные вещества.</w:t>
      </w:r>
    </w:p>
    <w:p w:rsidR="00FC0C51" w:rsidRPr="00882D18" w:rsidP="00FC0C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2D18">
        <w:rPr>
          <w:sz w:val="28"/>
          <w:szCs w:val="28"/>
        </w:rPr>
        <w:t>ценивая доказательства в и</w:t>
      </w:r>
      <w:r w:rsidRPr="00882D18">
        <w:rPr>
          <w:sz w:val="28"/>
          <w:szCs w:val="28"/>
        </w:rPr>
        <w:t xml:space="preserve">х совокупности, мировой судья считает, что виновность </w:t>
      </w:r>
      <w:r w:rsidR="005F0156">
        <w:rPr>
          <w:color w:val="000000"/>
          <w:sz w:val="28"/>
          <w:szCs w:val="28"/>
        </w:rPr>
        <w:t>Ивановой Л.А</w:t>
      </w:r>
      <w:r w:rsidR="00BE1ED6">
        <w:rPr>
          <w:color w:val="000000"/>
          <w:sz w:val="28"/>
          <w:szCs w:val="28"/>
        </w:rPr>
        <w:t>.</w:t>
      </w:r>
      <w:r w:rsidR="0042396E">
        <w:rPr>
          <w:sz w:val="28"/>
          <w:szCs w:val="28"/>
        </w:rPr>
        <w:t xml:space="preserve"> в</w:t>
      </w:r>
      <w:r w:rsidRPr="00882D18">
        <w:rPr>
          <w:sz w:val="28"/>
          <w:szCs w:val="28"/>
        </w:rPr>
        <w:t xml:space="preserve"> совершении административного правонарушения, предусмотренного ч. 1 ст. 6.9 Кодекса РФ об административных правонарушениях, материалами дела доказана. </w:t>
      </w:r>
    </w:p>
    <w:p w:rsidR="008A3CD4" w:rsidP="008A3CD4">
      <w:pPr>
        <w:ind w:firstLine="540"/>
        <w:jc w:val="both"/>
        <w:rPr>
          <w:sz w:val="28"/>
          <w:szCs w:val="28"/>
        </w:rPr>
      </w:pPr>
      <w:r w:rsidRPr="00882D18">
        <w:rPr>
          <w:sz w:val="28"/>
          <w:szCs w:val="28"/>
        </w:rPr>
        <w:t>К обстоятельству, смягчающему админ</w:t>
      </w:r>
      <w:r w:rsidRPr="00882D18">
        <w:rPr>
          <w:sz w:val="28"/>
          <w:szCs w:val="28"/>
        </w:rPr>
        <w:t>истративную ответственность, мировой судья относит признание вины.</w:t>
      </w:r>
    </w:p>
    <w:p w:rsidR="00A558B3" w:rsidP="00A558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961624" w:rsidRPr="00961624" w:rsidP="00961624">
      <w:pPr>
        <w:ind w:firstLine="540"/>
        <w:jc w:val="both"/>
        <w:rPr>
          <w:sz w:val="28"/>
          <w:szCs w:val="28"/>
        </w:rPr>
      </w:pPr>
      <w:r w:rsidRPr="00961624">
        <w:rPr>
          <w:sz w:val="28"/>
          <w:szCs w:val="28"/>
        </w:rPr>
        <w:t>Согласно 2.1 ст. 4.1 Кодекса РФ об административных правонарушен</w:t>
      </w:r>
      <w:r w:rsidRPr="00961624">
        <w:rPr>
          <w:sz w:val="28"/>
          <w:szCs w:val="28"/>
        </w:rPr>
        <w:t>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</w:t>
      </w:r>
      <w:r w:rsidRPr="00961624">
        <w:rPr>
          <w:sz w:val="28"/>
          <w:szCs w:val="28"/>
        </w:rPr>
        <w:t>ские средства или психотропные    вещества без назначения врача, суд может возложить на такое лицо обязанность пройти  диагностику, профилактические мероприятия, лечение от наркомании и (или) медицинскую и (или) социальную реабилитацию в связи с потреблени</w:t>
      </w:r>
      <w:r w:rsidRPr="00961624">
        <w:rPr>
          <w:sz w:val="28"/>
          <w:szCs w:val="28"/>
        </w:rPr>
        <w:t>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961624" w:rsidP="00961624">
      <w:pPr>
        <w:ind w:firstLine="540"/>
        <w:jc w:val="both"/>
        <w:rPr>
          <w:sz w:val="28"/>
          <w:szCs w:val="28"/>
        </w:rPr>
      </w:pPr>
      <w:r w:rsidRPr="00961624">
        <w:rPr>
          <w:sz w:val="28"/>
          <w:szCs w:val="28"/>
        </w:rPr>
        <w:t>Миров</w:t>
      </w:r>
      <w:r w:rsidRPr="00961624">
        <w:rPr>
          <w:sz w:val="28"/>
          <w:szCs w:val="28"/>
        </w:rPr>
        <w:t xml:space="preserve">ой судья, на основании ч. 2.1 ст. 4.1 Кодекса РФ об административных правонарушениях, полагает необходимым возложить на </w:t>
      </w:r>
      <w:r>
        <w:rPr>
          <w:sz w:val="28"/>
          <w:szCs w:val="28"/>
        </w:rPr>
        <w:t>Иванову Л.А</w:t>
      </w:r>
      <w:r w:rsidRPr="00961624">
        <w:rPr>
          <w:sz w:val="28"/>
          <w:szCs w:val="28"/>
        </w:rPr>
        <w:t>. дополнительные обязанности по прохождению диагностики, профилактических мероприятий, а в случае необходимости лечения от на</w:t>
      </w:r>
      <w:r w:rsidRPr="00961624">
        <w:rPr>
          <w:sz w:val="28"/>
          <w:szCs w:val="28"/>
        </w:rPr>
        <w:t>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94B56" w:rsidRPr="00961624" w:rsidP="00961624">
      <w:pPr>
        <w:ind w:firstLine="540"/>
        <w:jc w:val="both"/>
        <w:rPr>
          <w:sz w:val="28"/>
          <w:szCs w:val="28"/>
        </w:rPr>
      </w:pPr>
      <w:r w:rsidRPr="00882D18">
        <w:rPr>
          <w:rFonts w:eastAsia="MS Mincho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</w:t>
      </w:r>
      <w:r w:rsidRPr="00882D18">
        <w:rPr>
          <w:rFonts w:eastAsia="MS Mincho"/>
          <w:sz w:val="28"/>
          <w:szCs w:val="28"/>
        </w:rPr>
        <w:t>ого правонарушения, личность виновно</w:t>
      </w:r>
      <w:r w:rsidR="005F0156">
        <w:rPr>
          <w:rFonts w:eastAsia="MS Mincho"/>
          <w:sz w:val="28"/>
          <w:szCs w:val="28"/>
        </w:rPr>
        <w:t>й</w:t>
      </w:r>
      <w:r w:rsidRPr="00882D18">
        <w:rPr>
          <w:rFonts w:eastAsia="MS Mincho"/>
          <w:sz w:val="28"/>
          <w:szCs w:val="28"/>
        </w:rPr>
        <w:t xml:space="preserve">, </w:t>
      </w:r>
      <w:r w:rsidR="005F0156">
        <w:rPr>
          <w:rFonts w:eastAsia="MS Mincho"/>
          <w:sz w:val="28"/>
          <w:szCs w:val="28"/>
        </w:rPr>
        <w:t>ее</w:t>
      </w:r>
      <w:r w:rsidRPr="00882D1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состояние здоровья, </w:t>
      </w:r>
      <w:r w:rsidRPr="00A44D12">
        <w:rPr>
          <w:color w:val="000000"/>
          <w:sz w:val="28"/>
          <w:szCs w:val="28"/>
        </w:rPr>
        <w:t xml:space="preserve">наличие обстоятельств, </w:t>
      </w:r>
      <w:r w:rsidRPr="00A44D12">
        <w:rPr>
          <w:color w:val="000000"/>
          <w:sz w:val="28"/>
          <w:szCs w:val="28"/>
        </w:rPr>
        <w:t>смягчающих а</w:t>
      </w:r>
      <w:r>
        <w:rPr>
          <w:color w:val="000000"/>
          <w:sz w:val="28"/>
          <w:szCs w:val="28"/>
        </w:rPr>
        <w:t xml:space="preserve">дминистративную ответственность, отсутствие обстоятельств, </w:t>
      </w:r>
      <w:r w:rsidRPr="00A44D12">
        <w:rPr>
          <w:color w:val="000000"/>
          <w:sz w:val="28"/>
          <w:szCs w:val="28"/>
        </w:rPr>
        <w:t>отягчающих</w:t>
      </w:r>
      <w:r w:rsidRPr="00EC1C17">
        <w:rPr>
          <w:color w:val="000000"/>
          <w:sz w:val="28"/>
          <w:szCs w:val="28"/>
        </w:rPr>
        <w:t xml:space="preserve"> </w:t>
      </w:r>
      <w:r w:rsidRPr="00A44D1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дминистративную ответственность, </w:t>
      </w:r>
      <w:r w:rsidRPr="0091261E">
        <w:rPr>
          <w:rFonts w:eastAsia="MS Mincho"/>
          <w:sz w:val="28"/>
          <w:szCs w:val="28"/>
        </w:rPr>
        <w:t xml:space="preserve">считает возможным назначить </w:t>
      </w:r>
      <w:r>
        <w:rPr>
          <w:color w:val="000000"/>
          <w:sz w:val="28"/>
          <w:szCs w:val="28"/>
        </w:rPr>
        <w:t>Ивановой Л.А</w:t>
      </w:r>
      <w:r>
        <w:rPr>
          <w:rFonts w:eastAsia="MS Mincho"/>
          <w:sz w:val="28"/>
          <w:szCs w:val="28"/>
          <w:lang w:eastAsia="x-none"/>
        </w:rPr>
        <w:t>.</w:t>
      </w:r>
      <w:r w:rsidRPr="0091261E">
        <w:rPr>
          <w:rFonts w:eastAsia="MS Mincho"/>
          <w:sz w:val="28"/>
          <w:szCs w:val="28"/>
        </w:rPr>
        <w:t xml:space="preserve"> администра</w:t>
      </w:r>
      <w:r>
        <w:rPr>
          <w:rFonts w:eastAsia="MS Mincho"/>
          <w:sz w:val="28"/>
          <w:szCs w:val="28"/>
        </w:rPr>
        <w:t xml:space="preserve">тивное наказание в виде штрафа в пределах санкции ч. 1 ст. 6.9 </w:t>
      </w:r>
      <w:r w:rsidRPr="00ED5FEC">
        <w:rPr>
          <w:rFonts w:eastAsia="MS Mincho"/>
          <w:sz w:val="28"/>
          <w:szCs w:val="28"/>
        </w:rPr>
        <w:t>Кодекса РФ об административных правонарушениях</w:t>
      </w:r>
      <w:r>
        <w:rPr>
          <w:rFonts w:eastAsia="MS Mincho"/>
          <w:sz w:val="28"/>
          <w:szCs w:val="28"/>
        </w:rPr>
        <w:t xml:space="preserve"> с возложением дополнительной обязанностей, предусмотренных </w:t>
      </w:r>
      <w:r w:rsidRPr="008640DE">
        <w:rPr>
          <w:sz w:val="28"/>
          <w:szCs w:val="28"/>
        </w:rPr>
        <w:t xml:space="preserve">ч. 2.1 ст. 4.1 Кодекса РФ об </w:t>
      </w:r>
      <w:r w:rsidRPr="00ED5FEC">
        <w:rPr>
          <w:rFonts w:eastAsia="MS Mincho"/>
          <w:sz w:val="28"/>
          <w:szCs w:val="28"/>
        </w:rPr>
        <w:t>административных правонарушениях</w:t>
      </w:r>
      <w:r>
        <w:rPr>
          <w:rFonts w:eastAsia="MS Mincho"/>
          <w:sz w:val="28"/>
          <w:szCs w:val="28"/>
        </w:rPr>
        <w:t xml:space="preserve">. </w:t>
      </w:r>
    </w:p>
    <w:p w:rsidR="00490E27" w:rsidP="00C81B3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b/>
          <w:bCs/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На основании изложенного и руководствуясь статьями 29.9</w:t>
      </w:r>
      <w:r w:rsidR="00A558B3">
        <w:rPr>
          <w:color w:val="000000"/>
          <w:sz w:val="28"/>
          <w:szCs w:val="28"/>
        </w:rPr>
        <w:t>,</w:t>
      </w:r>
      <w:r w:rsidRPr="00464DF4">
        <w:rPr>
          <w:color w:val="000000"/>
          <w:sz w:val="28"/>
          <w:szCs w:val="28"/>
        </w:rPr>
        <w:t xml:space="preserve"> 29.10</w:t>
      </w:r>
      <w:r w:rsidR="00A558B3">
        <w:rPr>
          <w:color w:val="000000"/>
          <w:sz w:val="28"/>
          <w:szCs w:val="28"/>
        </w:rPr>
        <w:t xml:space="preserve"> и 32.2</w:t>
      </w:r>
      <w:r w:rsidRPr="00464DF4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  <w:r w:rsidRPr="00464DF4">
        <w:rPr>
          <w:b/>
          <w:bCs/>
          <w:color w:val="000000"/>
          <w:sz w:val="28"/>
          <w:szCs w:val="28"/>
        </w:rPr>
        <w:t xml:space="preserve">  </w:t>
      </w:r>
    </w:p>
    <w:p w:rsidR="00C81B3B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  <w:r w:rsidRPr="00464DF4">
        <w:rPr>
          <w:color w:val="000000"/>
          <w:sz w:val="28"/>
          <w:szCs w:val="28"/>
        </w:rPr>
        <w:t>ПОСТАНОВИЛ:</w:t>
      </w:r>
    </w:p>
    <w:p w:rsidR="00490E27" w:rsidP="00C81B3B">
      <w:pPr>
        <w:shd w:val="clear" w:color="auto" w:fill="FFFFFF"/>
        <w:autoSpaceDE w:val="0"/>
        <w:autoSpaceDN w:val="0"/>
        <w:adjustRightInd w:val="0"/>
        <w:spacing w:line="317" w:lineRule="exact"/>
        <w:ind w:right="5" w:firstLine="540"/>
        <w:jc w:val="center"/>
        <w:rPr>
          <w:color w:val="000000"/>
          <w:sz w:val="28"/>
          <w:szCs w:val="28"/>
        </w:rPr>
      </w:pPr>
    </w:p>
    <w:p w:rsidR="00A558B3" w:rsidRPr="00D758B3" w:rsidP="00A558B3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Иванову Лилию Анасовну</w:t>
      </w:r>
      <w:r>
        <w:rPr>
          <w:sz w:val="28"/>
          <w:szCs w:val="28"/>
        </w:rPr>
        <w:t xml:space="preserve"> признать виновной</w:t>
      </w:r>
      <w:r w:rsidRPr="00464DF4" w:rsidR="00C81B3B">
        <w:rPr>
          <w:sz w:val="28"/>
          <w:szCs w:val="28"/>
        </w:rPr>
        <w:t xml:space="preserve"> в совершении административного правонаруше</w:t>
      </w:r>
      <w:r w:rsidR="00C81B3B">
        <w:rPr>
          <w:sz w:val="28"/>
          <w:szCs w:val="28"/>
        </w:rPr>
        <w:t>ния, предусмотренного ч. 1 ст. 6.9</w:t>
      </w:r>
      <w:r w:rsidRPr="00464DF4" w:rsidR="00C81B3B">
        <w:rPr>
          <w:sz w:val="28"/>
          <w:szCs w:val="28"/>
        </w:rPr>
        <w:t xml:space="preserve"> Кодекса РФ об административных правонарушениях, и подвергнуть административному наказанию в виде административного </w:t>
      </w:r>
      <w:r w:rsidR="004B7810">
        <w:rPr>
          <w:sz w:val="28"/>
          <w:szCs w:val="28"/>
        </w:rPr>
        <w:t>штрафа в размере 4</w:t>
      </w:r>
      <w:r w:rsidRPr="00D758B3">
        <w:rPr>
          <w:sz w:val="28"/>
          <w:szCs w:val="28"/>
        </w:rPr>
        <w:t>000 (</w:t>
      </w:r>
      <w:r w:rsidR="002E53D2">
        <w:rPr>
          <w:sz w:val="28"/>
          <w:szCs w:val="28"/>
        </w:rPr>
        <w:t>четырё</w:t>
      </w:r>
      <w:r w:rsidR="004B7810">
        <w:rPr>
          <w:sz w:val="28"/>
          <w:szCs w:val="28"/>
        </w:rPr>
        <w:t>х тысяч</w:t>
      </w:r>
      <w:r w:rsidRPr="00D758B3">
        <w:rPr>
          <w:sz w:val="28"/>
          <w:szCs w:val="28"/>
        </w:rPr>
        <w:t xml:space="preserve">) рублей.  </w:t>
      </w:r>
    </w:p>
    <w:p w:rsidR="00A558B3" w:rsidRPr="00D758B3" w:rsidP="00A558B3">
      <w:pPr>
        <w:ind w:firstLine="540"/>
        <w:jc w:val="both"/>
        <w:rPr>
          <w:color w:val="000099"/>
          <w:sz w:val="28"/>
          <w:szCs w:val="28"/>
        </w:rPr>
      </w:pPr>
      <w:r w:rsidRPr="00D758B3">
        <w:rPr>
          <w:sz w:val="28"/>
          <w:szCs w:val="28"/>
        </w:rPr>
        <w:t>Штраф подлежит уплате в УФК по Ханты-Мансийскому автономному ок</w:t>
      </w:r>
      <w:r w:rsidRPr="00D758B3">
        <w:rPr>
          <w:sz w:val="28"/>
          <w:szCs w:val="28"/>
        </w:rPr>
        <w:t>ругу – Югре (</w:t>
      </w:r>
      <w:r w:rsidRPr="00D758B3">
        <w:rPr>
          <w:color w:val="000099"/>
          <w:sz w:val="28"/>
          <w:szCs w:val="28"/>
        </w:rPr>
        <w:t>Департамент административного обеспечения Ханты-Мансийского автономного округа – Югры</w:t>
      </w:r>
      <w:r w:rsidRPr="00D758B3">
        <w:rPr>
          <w:sz w:val="28"/>
          <w:szCs w:val="28"/>
        </w:rPr>
        <w:t>), л/с 04872</w:t>
      </w:r>
      <w:r w:rsidRPr="00D758B3">
        <w:rPr>
          <w:sz w:val="28"/>
          <w:szCs w:val="28"/>
          <w:lang w:val="en-US"/>
        </w:rPr>
        <w:t>D</w:t>
      </w:r>
      <w:r w:rsidRPr="00D758B3">
        <w:rPr>
          <w:sz w:val="28"/>
          <w:szCs w:val="28"/>
        </w:rPr>
        <w:t xml:space="preserve">08080, КПП 860101001, ИНН </w:t>
      </w:r>
      <w:r w:rsidRPr="00D758B3">
        <w:rPr>
          <w:color w:val="000099"/>
          <w:sz w:val="28"/>
          <w:szCs w:val="28"/>
        </w:rPr>
        <w:t>8601073664</w:t>
      </w:r>
      <w:r w:rsidRPr="00D758B3">
        <w:rPr>
          <w:sz w:val="28"/>
          <w:szCs w:val="28"/>
        </w:rPr>
        <w:t>, БИК 007162163, ОКТМО 71875000, банковский счет (ЕКС) 40102810245370000007 РКЦ Ханты-Мансийск//УФК по Ханты-</w:t>
      </w:r>
      <w:r w:rsidRPr="00D758B3">
        <w:rPr>
          <w:sz w:val="28"/>
          <w:szCs w:val="28"/>
        </w:rPr>
        <w:t xml:space="preserve">Мансийскому автономному округу-Югре г. Ханты-Мансийск, номер казначейского счета 03100643000000018700, номер казначейского счета 03100643000000018700, КБК </w:t>
      </w:r>
      <w:r w:rsidRPr="00D46130">
        <w:rPr>
          <w:color w:val="002060"/>
          <w:sz w:val="28"/>
          <w:szCs w:val="28"/>
        </w:rPr>
        <w:t>72011601063010009140</w:t>
      </w:r>
      <w:r w:rsidRPr="00D758B3">
        <w:rPr>
          <w:sz w:val="28"/>
          <w:szCs w:val="28"/>
        </w:rPr>
        <w:t xml:space="preserve">, </w:t>
      </w:r>
      <w:r w:rsidRPr="00D758B3">
        <w:rPr>
          <w:color w:val="000099"/>
          <w:sz w:val="28"/>
          <w:szCs w:val="28"/>
        </w:rPr>
        <w:t xml:space="preserve">УИН </w:t>
      </w:r>
      <w:r w:rsidRPr="005F0156" w:rsidR="005F0156">
        <w:rPr>
          <w:color w:val="002060"/>
          <w:sz w:val="28"/>
          <w:szCs w:val="28"/>
        </w:rPr>
        <w:t>0412365400485005762606186</w:t>
      </w:r>
      <w:r w:rsidRPr="002E53D2">
        <w:rPr>
          <w:color w:val="002060"/>
          <w:sz w:val="28"/>
          <w:szCs w:val="28"/>
        </w:rPr>
        <w:t xml:space="preserve">.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В соответствии со ст. 32.2 Кодекса РФ об админи</w:t>
      </w:r>
      <w:r w:rsidRPr="00D758B3">
        <w:rPr>
          <w:sz w:val="28"/>
          <w:szCs w:val="28"/>
        </w:rPr>
        <w:t>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</w:t>
      </w:r>
      <w:r w:rsidRPr="00D758B3">
        <w:rPr>
          <w:sz w:val="28"/>
          <w:szCs w:val="28"/>
        </w:rPr>
        <w:t xml:space="preserve">а отсрочки или срока рассрочки, предусмотренных ст. 31.5 настоящего Кодекса.  </w:t>
      </w:r>
    </w:p>
    <w:p w:rsidR="00A558B3" w:rsidRPr="00D7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Квитанцию об оплате штрафа необходимо представить миро</w:t>
      </w:r>
      <w:r w:rsidR="00B4719D">
        <w:rPr>
          <w:sz w:val="28"/>
          <w:szCs w:val="28"/>
        </w:rPr>
        <w:t xml:space="preserve">вому судье судебного участка № </w:t>
      </w:r>
      <w:r w:rsidR="005F0156">
        <w:rPr>
          <w:color w:val="000099"/>
          <w:sz w:val="28"/>
          <w:szCs w:val="28"/>
        </w:rPr>
        <w:t>8</w:t>
      </w:r>
      <w:r w:rsidRPr="00B4719D">
        <w:rPr>
          <w:color w:val="000099"/>
          <w:sz w:val="28"/>
          <w:szCs w:val="28"/>
        </w:rPr>
        <w:t xml:space="preserve"> </w:t>
      </w:r>
      <w:r w:rsidRPr="00D758B3">
        <w:rPr>
          <w:sz w:val="28"/>
          <w:szCs w:val="28"/>
        </w:rPr>
        <w:t>Нижневартовского судебного района города окружного значения Нижневартовска Ханты - Мансийс</w:t>
      </w:r>
      <w:r w:rsidRPr="00D758B3">
        <w:rPr>
          <w:sz w:val="28"/>
          <w:szCs w:val="28"/>
        </w:rPr>
        <w:t>кого автономного округа – Югры по адресу: г. Нижневартовск</w:t>
      </w:r>
      <w:r w:rsidR="00B4719D">
        <w:rPr>
          <w:sz w:val="28"/>
          <w:szCs w:val="28"/>
        </w:rPr>
        <w:t xml:space="preserve">, ул. Нефтяников, д. 6, каб. </w:t>
      </w:r>
      <w:r w:rsidR="005F0156">
        <w:rPr>
          <w:color w:val="000099"/>
          <w:sz w:val="28"/>
          <w:szCs w:val="28"/>
        </w:rPr>
        <w:t>231</w:t>
      </w:r>
      <w:r w:rsidRPr="00D758B3">
        <w:rPr>
          <w:sz w:val="28"/>
          <w:szCs w:val="28"/>
        </w:rPr>
        <w:t>.</w:t>
      </w:r>
    </w:p>
    <w:p w:rsidR="00A558B3" w:rsidP="00A558B3">
      <w:pPr>
        <w:ind w:right="-5" w:firstLine="540"/>
        <w:jc w:val="both"/>
        <w:rPr>
          <w:sz w:val="28"/>
          <w:szCs w:val="28"/>
        </w:rPr>
      </w:pPr>
      <w:r w:rsidRPr="00D758B3">
        <w:rPr>
          <w:sz w:val="28"/>
          <w:szCs w:val="28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</w:t>
      </w:r>
      <w:r w:rsidRPr="00D758B3">
        <w:rPr>
          <w:sz w:val="28"/>
          <w:szCs w:val="28"/>
        </w:rPr>
        <w:t xml:space="preserve">ениях. </w:t>
      </w:r>
    </w:p>
    <w:p w:rsidR="00A94B56" w:rsidRPr="00A94B56" w:rsidP="00A94B56">
      <w:pPr>
        <w:ind w:right="-5" w:firstLine="540"/>
        <w:jc w:val="both"/>
        <w:rPr>
          <w:sz w:val="28"/>
          <w:szCs w:val="28"/>
        </w:rPr>
      </w:pPr>
      <w:r w:rsidRPr="00A94B56">
        <w:rPr>
          <w:sz w:val="28"/>
          <w:szCs w:val="28"/>
        </w:rPr>
        <w:t xml:space="preserve">Возложить на </w:t>
      </w:r>
      <w:r>
        <w:rPr>
          <w:color w:val="000000"/>
          <w:sz w:val="28"/>
          <w:szCs w:val="28"/>
        </w:rPr>
        <w:t>Иванову Лилию Анасовну</w:t>
      </w:r>
      <w:r>
        <w:rPr>
          <w:sz w:val="28"/>
          <w:szCs w:val="28"/>
        </w:rPr>
        <w:t xml:space="preserve"> </w:t>
      </w:r>
      <w:r w:rsidRPr="00A94B56">
        <w:rPr>
          <w:sz w:val="28"/>
          <w:szCs w:val="28"/>
        </w:rPr>
        <w:t>обязанность пройти диагностику и при необходимости профилактические мероприятия, лечение от наркомании и (или) медицинскую реабилитацию в БУ ХМАО-Югры «Нижневартовская психоневрологическая больница».</w:t>
      </w:r>
    </w:p>
    <w:p w:rsidR="00A94B56" w:rsidRPr="00A94B56" w:rsidP="00A94B56">
      <w:pPr>
        <w:ind w:right="-5" w:firstLine="540"/>
        <w:jc w:val="both"/>
        <w:rPr>
          <w:sz w:val="28"/>
          <w:szCs w:val="28"/>
        </w:rPr>
      </w:pPr>
      <w:r w:rsidRPr="00A94B56">
        <w:rPr>
          <w:sz w:val="28"/>
          <w:szCs w:val="28"/>
        </w:rPr>
        <w:t xml:space="preserve">Обязать </w:t>
      </w:r>
      <w:r>
        <w:rPr>
          <w:color w:val="000000"/>
          <w:sz w:val="28"/>
          <w:szCs w:val="28"/>
        </w:rPr>
        <w:t>Иванову Лилию Анасовну</w:t>
      </w:r>
      <w:r>
        <w:rPr>
          <w:sz w:val="28"/>
          <w:szCs w:val="28"/>
        </w:rPr>
        <w:t xml:space="preserve"> </w:t>
      </w:r>
      <w:r w:rsidRPr="00A94B56">
        <w:rPr>
          <w:sz w:val="28"/>
          <w:szCs w:val="28"/>
        </w:rPr>
        <w:t>в течение тридцати дней с момента вступления постановления в законную силу обратиться в БУ ХМАО-Югры «Нижневартовская психоневрологическая больница» по адресу: ХМАО – Югра, г. Нижневартовск, улица Спортивная, дом 19 (регистратура) дл</w:t>
      </w:r>
      <w:r w:rsidRPr="00A94B56">
        <w:rPr>
          <w:sz w:val="28"/>
          <w:szCs w:val="28"/>
        </w:rPr>
        <w:t>я диагностики, а при наличии медицинских показаний, лечения наркологического заболевания и медицинской реабилитации.</w:t>
      </w:r>
    </w:p>
    <w:p w:rsidR="00A94B56" w:rsidRPr="00A94B56" w:rsidP="00A94B56">
      <w:pPr>
        <w:ind w:right="-5" w:firstLine="540"/>
        <w:jc w:val="both"/>
        <w:rPr>
          <w:sz w:val="28"/>
          <w:szCs w:val="28"/>
        </w:rPr>
      </w:pPr>
      <w:r w:rsidRPr="00A94B56">
        <w:rPr>
          <w:sz w:val="28"/>
          <w:szCs w:val="28"/>
        </w:rPr>
        <w:t>Разъяснить, что уклонение от прохождения диагностики, профилактических мероприятий, лечения от наркомании и (или) медицинской и (или) социа</w:t>
      </w:r>
      <w:r w:rsidRPr="00A94B56">
        <w:rPr>
          <w:sz w:val="28"/>
          <w:szCs w:val="28"/>
        </w:rPr>
        <w:t xml:space="preserve">льной реабилитации лицом, на которое судом возложена 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или психотропных веществ без </w:t>
      </w:r>
      <w:r w:rsidRPr="00A94B56">
        <w:rPr>
          <w:sz w:val="28"/>
          <w:szCs w:val="28"/>
        </w:rPr>
        <w:t>назначения врача, влечет административную ответственность по ст. 6.9.1 Кодекса РФ об административных правонарушениях, предусматривающей административное наказание в виде административного штрафа в сумме от четырех тысяч до пяти тысяч рублей или администра</w:t>
      </w:r>
      <w:r w:rsidRPr="00A94B56">
        <w:rPr>
          <w:sz w:val="28"/>
          <w:szCs w:val="28"/>
        </w:rPr>
        <w:t>тивный арест на срок до тридцати суток.</w:t>
      </w:r>
    </w:p>
    <w:p w:rsidR="00A94B56" w:rsidRPr="00D758B3" w:rsidP="00A94B56">
      <w:pPr>
        <w:ind w:right="-5" w:firstLine="540"/>
        <w:jc w:val="both"/>
        <w:rPr>
          <w:sz w:val="28"/>
          <w:szCs w:val="28"/>
        </w:rPr>
      </w:pPr>
      <w:r w:rsidRPr="00A94B56">
        <w:rPr>
          <w:sz w:val="28"/>
          <w:szCs w:val="28"/>
        </w:rPr>
        <w:t>Копию настоящего постановления направить в БУ ХМАО - Югры «Нижневартовская психоневрологическая больница».</w:t>
      </w:r>
    </w:p>
    <w:p w:rsidR="004B7810" w:rsidRPr="004116E7" w:rsidP="004B7810">
      <w:pPr>
        <w:ind w:firstLine="529"/>
        <w:jc w:val="both"/>
        <w:rPr>
          <w:color w:val="000099"/>
          <w:sz w:val="28"/>
          <w:szCs w:val="28"/>
        </w:rPr>
      </w:pPr>
      <w:r w:rsidRPr="004116E7">
        <w:rPr>
          <w:color w:val="000099"/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 w:rsidRPr="004116E7">
        <w:rPr>
          <w:color w:val="660066"/>
          <w:sz w:val="28"/>
          <w:szCs w:val="28"/>
        </w:rPr>
        <w:t>десяти дней</w:t>
      </w:r>
      <w:r w:rsidRPr="004116E7">
        <w:rPr>
          <w:color w:val="000099"/>
          <w:sz w:val="28"/>
          <w:szCs w:val="28"/>
        </w:rPr>
        <w:t xml:space="preserve"> со дня вручения или</w:t>
      </w:r>
      <w:r w:rsidRPr="004116E7">
        <w:rPr>
          <w:color w:val="000099"/>
          <w:sz w:val="28"/>
          <w:szCs w:val="28"/>
        </w:rPr>
        <w:t xml:space="preserve"> получения копии постановления через миро</w:t>
      </w:r>
      <w:r w:rsidR="005F0156">
        <w:rPr>
          <w:color w:val="000099"/>
          <w:sz w:val="28"/>
          <w:szCs w:val="28"/>
        </w:rPr>
        <w:t>вого судью судебного участка № 8</w:t>
      </w:r>
      <w:r w:rsidRPr="004116E7">
        <w:rPr>
          <w:color w:val="000099"/>
          <w:sz w:val="28"/>
          <w:szCs w:val="28"/>
        </w:rPr>
        <w:t>.</w:t>
      </w:r>
    </w:p>
    <w:p w:rsidR="002C61E7" w:rsidRPr="00066B4B" w:rsidP="002C61E7">
      <w:pPr>
        <w:tabs>
          <w:tab w:val="left" w:pos="3960"/>
        </w:tabs>
        <w:ind w:firstLine="540"/>
        <w:jc w:val="both"/>
        <w:rPr>
          <w:sz w:val="28"/>
          <w:szCs w:val="28"/>
        </w:rPr>
      </w:pPr>
    </w:p>
    <w:p w:rsidR="002C61E7" w:rsidRPr="00066B4B" w:rsidP="002C61E7">
      <w:pPr>
        <w:tabs>
          <w:tab w:val="left" w:pos="3960"/>
        </w:tabs>
        <w:jc w:val="both"/>
        <w:rPr>
          <w:sz w:val="28"/>
          <w:szCs w:val="28"/>
        </w:rPr>
      </w:pPr>
    </w:p>
    <w:p w:rsidR="005F0156" w:rsidP="005F0156">
      <w:pPr>
        <w:pStyle w:val="PlainText"/>
        <w:ind w:right="-5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855B3E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2"/>
    <w:rsid w:val="00066B4B"/>
    <w:rsid w:val="000702B7"/>
    <w:rsid w:val="00077D49"/>
    <w:rsid w:val="000C4941"/>
    <w:rsid w:val="000E74D6"/>
    <w:rsid w:val="001102D3"/>
    <w:rsid w:val="001B227F"/>
    <w:rsid w:val="001E2652"/>
    <w:rsid w:val="00212A39"/>
    <w:rsid w:val="002A0DCC"/>
    <w:rsid w:val="002C23D9"/>
    <w:rsid w:val="002C61E7"/>
    <w:rsid w:val="002E53D2"/>
    <w:rsid w:val="002F3FD9"/>
    <w:rsid w:val="00397F92"/>
    <w:rsid w:val="003A0029"/>
    <w:rsid w:val="003B200D"/>
    <w:rsid w:val="003C0FAA"/>
    <w:rsid w:val="003C4705"/>
    <w:rsid w:val="004116E7"/>
    <w:rsid w:val="0042396E"/>
    <w:rsid w:val="00452FA0"/>
    <w:rsid w:val="00464DF4"/>
    <w:rsid w:val="00490E27"/>
    <w:rsid w:val="00493EE0"/>
    <w:rsid w:val="004A11B3"/>
    <w:rsid w:val="004B7810"/>
    <w:rsid w:val="004E451B"/>
    <w:rsid w:val="004E7D9D"/>
    <w:rsid w:val="005175E7"/>
    <w:rsid w:val="00545E7F"/>
    <w:rsid w:val="00547BAA"/>
    <w:rsid w:val="005E78B8"/>
    <w:rsid w:val="005F0156"/>
    <w:rsid w:val="006456FE"/>
    <w:rsid w:val="00654339"/>
    <w:rsid w:val="006A611D"/>
    <w:rsid w:val="006D012A"/>
    <w:rsid w:val="006E3845"/>
    <w:rsid w:val="0073109A"/>
    <w:rsid w:val="007A01D7"/>
    <w:rsid w:val="007D782A"/>
    <w:rsid w:val="0085288B"/>
    <w:rsid w:val="00855B3E"/>
    <w:rsid w:val="008640DE"/>
    <w:rsid w:val="00882D18"/>
    <w:rsid w:val="008A3CD4"/>
    <w:rsid w:val="00901775"/>
    <w:rsid w:val="0091261E"/>
    <w:rsid w:val="00961624"/>
    <w:rsid w:val="009C7049"/>
    <w:rsid w:val="00A24FC2"/>
    <w:rsid w:val="00A44D12"/>
    <w:rsid w:val="00A558B3"/>
    <w:rsid w:val="00A56D13"/>
    <w:rsid w:val="00A94B56"/>
    <w:rsid w:val="00AC6981"/>
    <w:rsid w:val="00AD6EF6"/>
    <w:rsid w:val="00B20886"/>
    <w:rsid w:val="00B3378F"/>
    <w:rsid w:val="00B4719D"/>
    <w:rsid w:val="00B629FF"/>
    <w:rsid w:val="00B655C7"/>
    <w:rsid w:val="00B728DF"/>
    <w:rsid w:val="00BD23A7"/>
    <w:rsid w:val="00BD6BD8"/>
    <w:rsid w:val="00BE1ED6"/>
    <w:rsid w:val="00C33747"/>
    <w:rsid w:val="00C71CD1"/>
    <w:rsid w:val="00C80C43"/>
    <w:rsid w:val="00C81B3B"/>
    <w:rsid w:val="00C97717"/>
    <w:rsid w:val="00CF1FB6"/>
    <w:rsid w:val="00D46130"/>
    <w:rsid w:val="00D758B3"/>
    <w:rsid w:val="00D77C33"/>
    <w:rsid w:val="00DF20F5"/>
    <w:rsid w:val="00E5160D"/>
    <w:rsid w:val="00E54414"/>
    <w:rsid w:val="00E57198"/>
    <w:rsid w:val="00EC0277"/>
    <w:rsid w:val="00EC1C17"/>
    <w:rsid w:val="00ED5FEC"/>
    <w:rsid w:val="00EF2798"/>
    <w:rsid w:val="00F160CE"/>
    <w:rsid w:val="00F4420A"/>
    <w:rsid w:val="00F46FED"/>
    <w:rsid w:val="00F74BAE"/>
    <w:rsid w:val="00F84379"/>
    <w:rsid w:val="00FB5544"/>
    <w:rsid w:val="00FC0C51"/>
    <w:rsid w:val="00FC3FD2"/>
    <w:rsid w:val="00FD371F"/>
    <w:rsid w:val="00FE02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6D3E31-8FF5-4569-9250-B340AD3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0C51"/>
    <w:rPr>
      <w:color w:val="0000FF"/>
      <w:u w:val="single"/>
    </w:rPr>
  </w:style>
  <w:style w:type="paragraph" w:styleId="PlainText">
    <w:name w:val="Plain Text"/>
    <w:basedOn w:val="Normal"/>
    <w:link w:val="a"/>
    <w:rsid w:val="00FC0C51"/>
    <w:rPr>
      <w:rFonts w:ascii="Courier New" w:hAnsi="Courier New"/>
      <w:sz w:val="20"/>
      <w:szCs w:val="20"/>
      <w:lang w:val="x-none" w:eastAsia="x-none"/>
    </w:rPr>
  </w:style>
  <w:style w:type="character" w:customStyle="1" w:styleId="a">
    <w:name w:val="Текст Знак"/>
    <w:basedOn w:val="DefaultParagraphFont"/>
    <w:link w:val="PlainText"/>
    <w:rsid w:val="00FC0C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077D4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77D49"/>
    <w:rPr>
      <w:rFonts w:ascii="Segoe UI" w:eastAsia="Times New Roman" w:hAnsi="Segoe UI" w:cs="Segoe UI"/>
      <w:sz w:val="18"/>
      <w:szCs w:val="18"/>
      <w:lang w:eastAsia="ru-RU"/>
    </w:rPr>
  </w:style>
  <w:style w:type="paragraph" w:styleId="BlockText">
    <w:name w:val="Block Text"/>
    <w:basedOn w:val="Normal"/>
    <w:rsid w:val="00C81B3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